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4FF" w:rsidRPr="000B1EA5" w:rsidRDefault="00430E18" w:rsidP="000B1EA5">
      <w:pPr>
        <w:jc w:val="center"/>
        <w:rPr>
          <w:b/>
          <w:sz w:val="28"/>
          <w:szCs w:val="28"/>
        </w:rPr>
      </w:pPr>
      <w:r w:rsidRPr="000B1EA5">
        <w:rPr>
          <w:b/>
          <w:sz w:val="28"/>
          <w:szCs w:val="28"/>
        </w:rPr>
        <w:t>Затраты на оплату потерь в 201</w:t>
      </w:r>
      <w:r w:rsidR="00B136BC">
        <w:rPr>
          <w:b/>
          <w:sz w:val="28"/>
          <w:szCs w:val="28"/>
        </w:rPr>
        <w:t>7</w:t>
      </w:r>
      <w:r w:rsidRPr="000B1EA5">
        <w:rPr>
          <w:b/>
          <w:sz w:val="28"/>
          <w:szCs w:val="28"/>
        </w:rPr>
        <w:t>году.</w:t>
      </w:r>
    </w:p>
    <w:p w:rsidR="00430E18" w:rsidRDefault="00430E18"/>
    <w:p w:rsidR="000B1EA5" w:rsidRDefault="00430E18">
      <w:pPr>
        <w:rPr>
          <w:b/>
        </w:rPr>
      </w:pPr>
      <w:r>
        <w:t xml:space="preserve">Затраты ООО «ТЭС» на покупку потерь в собственных сетях </w:t>
      </w:r>
      <w:r w:rsidR="000B1EA5">
        <w:t>–</w:t>
      </w:r>
      <w:r>
        <w:t xml:space="preserve"> </w:t>
      </w:r>
      <w:r w:rsidR="00B136BC">
        <w:rPr>
          <w:b/>
        </w:rPr>
        <w:t>5348850</w:t>
      </w:r>
      <w:r w:rsidR="000B1EA5" w:rsidRPr="000B1EA5">
        <w:rPr>
          <w:b/>
        </w:rPr>
        <w:t xml:space="preserve"> руб. (без НДС)</w:t>
      </w:r>
      <w:r w:rsidR="000B1EA5">
        <w:rPr>
          <w:b/>
        </w:rPr>
        <w:t>.</w:t>
      </w:r>
    </w:p>
    <w:p w:rsidR="000B1EA5" w:rsidRDefault="000B1EA5">
      <w:pPr>
        <w:rPr>
          <w:b/>
        </w:rPr>
      </w:pPr>
    </w:p>
    <w:p w:rsidR="000B1EA5" w:rsidRPr="000B1EA5" w:rsidRDefault="000B1EA5">
      <w:pPr>
        <w:rPr>
          <w:b/>
        </w:rPr>
      </w:pPr>
    </w:p>
    <w:p w:rsidR="000B1EA5" w:rsidRPr="000B1EA5" w:rsidRDefault="000B1EA5" w:rsidP="000B1EA5">
      <w:pPr>
        <w:jc w:val="center"/>
        <w:rPr>
          <w:b/>
          <w:i/>
        </w:rPr>
      </w:pPr>
      <w:r w:rsidRPr="000B1EA5">
        <w:rPr>
          <w:b/>
          <w:i/>
        </w:rPr>
        <w:t>Закупка ООО «ТЭС» электрической энергии в целях компенсации потерь в сетях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B1EA5" w:rsidTr="000B1EA5">
        <w:tc>
          <w:tcPr>
            <w:tcW w:w="2392" w:type="dxa"/>
          </w:tcPr>
          <w:p w:rsidR="000B1EA5" w:rsidRDefault="000B1EA5" w:rsidP="000B1EA5">
            <w:r>
              <w:t>Гарантирующий Поставщик</w:t>
            </w:r>
          </w:p>
        </w:tc>
        <w:tc>
          <w:tcPr>
            <w:tcW w:w="2393" w:type="dxa"/>
          </w:tcPr>
          <w:p w:rsidR="000B1EA5" w:rsidRDefault="000B1EA5" w:rsidP="000B1EA5">
            <w:r>
              <w:t>Договор</w:t>
            </w:r>
          </w:p>
        </w:tc>
        <w:tc>
          <w:tcPr>
            <w:tcW w:w="2393" w:type="dxa"/>
          </w:tcPr>
          <w:p w:rsidR="000B1EA5" w:rsidRDefault="000B1EA5" w:rsidP="000B1EA5">
            <w:r>
              <w:t xml:space="preserve">Объем приобретенной электроэнергии в целях компенсации потерь, </w:t>
            </w:r>
            <w:proofErr w:type="spellStart"/>
            <w:r>
              <w:t>тыс</w:t>
            </w:r>
            <w:proofErr w:type="gramStart"/>
            <w:r>
              <w:t>.к</w:t>
            </w:r>
            <w:proofErr w:type="gramEnd"/>
            <w:r>
              <w:t>Втч</w:t>
            </w:r>
            <w:proofErr w:type="spellEnd"/>
          </w:p>
        </w:tc>
        <w:tc>
          <w:tcPr>
            <w:tcW w:w="2393" w:type="dxa"/>
          </w:tcPr>
          <w:p w:rsidR="000B1EA5" w:rsidRDefault="000B1EA5" w:rsidP="000B1EA5">
            <w:r>
              <w:t xml:space="preserve">Средний тариф покупки, </w:t>
            </w:r>
            <w:proofErr w:type="spellStart"/>
            <w:r>
              <w:t>руб</w:t>
            </w:r>
            <w:proofErr w:type="spellEnd"/>
            <w:r>
              <w:t>/</w:t>
            </w:r>
            <w:proofErr w:type="spellStart"/>
            <w:r>
              <w:t>кВтч</w:t>
            </w:r>
            <w:proofErr w:type="spellEnd"/>
            <w:r>
              <w:t xml:space="preserve"> </w:t>
            </w:r>
          </w:p>
          <w:p w:rsidR="000B1EA5" w:rsidRDefault="000B1EA5" w:rsidP="000B1EA5"/>
        </w:tc>
      </w:tr>
      <w:tr w:rsidR="000B1EA5" w:rsidTr="000B1EA5">
        <w:tc>
          <w:tcPr>
            <w:tcW w:w="2392" w:type="dxa"/>
          </w:tcPr>
          <w:p w:rsidR="000B1EA5" w:rsidRDefault="000B1EA5" w:rsidP="000B1EA5">
            <w:r>
              <w:t>ПАО «Самараэнерго»</w:t>
            </w:r>
          </w:p>
        </w:tc>
        <w:tc>
          <w:tcPr>
            <w:tcW w:w="2393" w:type="dxa"/>
          </w:tcPr>
          <w:p w:rsidR="000B1EA5" w:rsidRDefault="000B1EA5" w:rsidP="000B1EA5">
            <w:r>
              <w:t>№01-1875К от 13.01.2016 г.</w:t>
            </w:r>
          </w:p>
        </w:tc>
        <w:tc>
          <w:tcPr>
            <w:tcW w:w="2393" w:type="dxa"/>
          </w:tcPr>
          <w:p w:rsidR="000B1EA5" w:rsidRDefault="00B136BC" w:rsidP="000B1EA5">
            <w:r>
              <w:t>2023,18</w:t>
            </w:r>
          </w:p>
        </w:tc>
        <w:tc>
          <w:tcPr>
            <w:tcW w:w="2393" w:type="dxa"/>
          </w:tcPr>
          <w:p w:rsidR="000B1EA5" w:rsidRDefault="000B1EA5" w:rsidP="00B136BC">
            <w:r>
              <w:t>2</w:t>
            </w:r>
            <w:bookmarkStart w:id="0" w:name="_GoBack"/>
            <w:bookmarkEnd w:id="0"/>
            <w:r w:rsidR="00B136BC">
              <w:t>,6437</w:t>
            </w:r>
          </w:p>
        </w:tc>
      </w:tr>
    </w:tbl>
    <w:p w:rsidR="00430E18" w:rsidRPr="000B1EA5" w:rsidRDefault="00430E18" w:rsidP="000B1EA5"/>
    <w:sectPr w:rsidR="00430E18" w:rsidRPr="000B1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0AD"/>
    <w:rsid w:val="000B1EA5"/>
    <w:rsid w:val="000C54FF"/>
    <w:rsid w:val="00410CF1"/>
    <w:rsid w:val="00430E18"/>
    <w:rsid w:val="008C20AD"/>
    <w:rsid w:val="00B1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Наталья А. Григорьева</cp:lastModifiedBy>
  <cp:revision>2</cp:revision>
  <dcterms:created xsi:type="dcterms:W3CDTF">2020-03-13T12:34:00Z</dcterms:created>
  <dcterms:modified xsi:type="dcterms:W3CDTF">2020-03-13T12:34:00Z</dcterms:modified>
</cp:coreProperties>
</file>